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Request to Do Mailings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[YOUR ADDRESS]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[DATE]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[Relevant officer]</w:t>
      </w:r>
    </w:p>
    <w:p w:rsidR="00000000" w:rsidDel="00000000" w:rsidP="00000000" w:rsidRDefault="00000000" w:rsidRPr="00000000" w14:paraId="00000008">
      <w:pPr>
        <w:rPr/>
      </w:pPr>
      <w:r w:rsidDel="00000000" w:rsidR="00000000" w:rsidRPr="00000000">
        <w:rPr>
          <w:rtl w:val="0"/>
        </w:rPr>
        <w:t xml:space="preserve">[Union name and local #]</w:t>
      </w:r>
    </w:p>
    <w:p w:rsidR="00000000" w:rsidDel="00000000" w:rsidP="00000000" w:rsidRDefault="00000000" w:rsidRPr="00000000" w14:paraId="00000009">
      <w:pPr>
        <w:rPr/>
      </w:pPr>
      <w:r w:rsidDel="00000000" w:rsidR="00000000" w:rsidRPr="00000000">
        <w:rPr>
          <w:rtl w:val="0"/>
        </w:rPr>
        <w:t xml:space="preserve">[ADDRESS</w:t>
      </w:r>
    </w:p>
    <w:p w:rsidR="00000000" w:rsidDel="00000000" w:rsidP="00000000" w:rsidRDefault="00000000" w:rsidRPr="00000000" w14:paraId="0000000A">
      <w:pPr>
        <w:rPr/>
      </w:pPr>
      <w:r w:rsidDel="00000000" w:rsidR="00000000" w:rsidRPr="00000000">
        <w:rPr>
          <w:rtl w:val="0"/>
        </w:rPr>
        <w:t xml:space="preserve">[CITY, STATE, ZIP]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Send via email and regular mail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Dear 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am a candidate for office in the upcoming local union election.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Please consider this notification of my intention to do mailings to the entire membership of the local and targeted mailings to specific groups in support of the election campaign.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inform me of the dates ballots will be mailed.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inform me of any and all arrangements required to conduct these mailings. If the local intends to use a mailing house, please provide me with the name and location of the mailing house, the appropriate contact person there, and the phone number so I can make the necessary arrangements.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Please note that federal law requires all unions covered under the Labor-Management Reporting and Disclosure Act “to comply with all reasonable requests of any candidate to distribute by mail or otherwise at the candidate's expense campaign literature in aid of such person's candidacy to all members in good standing of such labor organization.”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Thank you for your assistance.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Sincerely,</w:t>
      </w:r>
    </w:p>
    <w:p w:rsidR="00000000" w:rsidDel="00000000" w:rsidP="00000000" w:rsidRDefault="00000000" w:rsidRPr="00000000" w14:paraId="0000001D">
      <w:pPr>
        <w:rPr/>
      </w:pPr>
      <w:r w:rsidDel="00000000" w:rsidR="00000000" w:rsidRPr="00000000">
        <w:rPr>
          <w:rtl w:val="0"/>
        </w:rPr>
        <w:t xml:space="preserve">[NAME]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